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tblpX="-156" w:tblpY="791"/>
        <w:tblW w:w="0" w:type="auto"/>
        <w:tblLayout w:type="fixed"/>
        <w:tblLook w:val="04A0" w:firstRow="1" w:lastRow="0" w:firstColumn="1" w:lastColumn="0" w:noHBand="0" w:noVBand="1"/>
      </w:tblPr>
      <w:tblGrid>
        <w:gridCol w:w="900"/>
        <w:gridCol w:w="1543"/>
        <w:gridCol w:w="1544"/>
        <w:gridCol w:w="1543"/>
        <w:gridCol w:w="1544"/>
        <w:gridCol w:w="1543"/>
        <w:gridCol w:w="1543"/>
        <w:gridCol w:w="1544"/>
        <w:gridCol w:w="1543"/>
        <w:gridCol w:w="1544"/>
      </w:tblGrid>
      <w:tr w:rsidR="00AD10A2" w:rsidTr="00CB73A4">
        <w:trPr>
          <w:trHeight w:hRule="exact" w:val="382"/>
        </w:trPr>
        <w:tc>
          <w:tcPr>
            <w:tcW w:w="900" w:type="dxa"/>
            <w:vMerge w:val="restart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3747D6" w:rsidP="005A76FB">
            <w:pPr>
              <w:spacing w:after="0" w:line="477" w:lineRule="exact"/>
              <w:ind w:left="272" w:right="-239"/>
            </w:pPr>
            <w:bookmarkStart w:id="0" w:name="1"/>
            <w:bookmarkEnd w:id="0"/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18"/>
              </w:rPr>
              <w:t>연도</w:t>
            </w:r>
          </w:p>
        </w:tc>
        <w:tc>
          <w:tcPr>
            <w:tcW w:w="1543" w:type="dxa"/>
            <w:vMerge w:val="restart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3747D6" w:rsidP="005A76FB">
            <w:pPr>
              <w:spacing w:after="0" w:line="477" w:lineRule="exact"/>
              <w:ind w:left="284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18"/>
              </w:rPr>
              <w:t>총</w:t>
            </w:r>
            <w:r>
              <w:rPr>
                <w:rFonts w:ascii="Calibri" w:hAnsi="Calibri" w:cs="Calibri"/>
                <w:b/>
                <w:noProof/>
                <w:color w:val="000000"/>
                <w:spacing w:val="21"/>
                <w:sz w:val="18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18"/>
              </w:rPr>
              <w:t>채용인원</w:t>
            </w:r>
          </w:p>
        </w:tc>
        <w:tc>
          <w:tcPr>
            <w:tcW w:w="3087" w:type="dxa"/>
            <w:gridSpan w:val="2"/>
            <w:tcBorders>
              <w:top w:val="single" w:sz="6" w:space="0" w:color="0E3979"/>
              <w:left w:val="single" w:sz="6" w:space="0" w:color="000000"/>
              <w:bottom w:val="single" w:sz="6" w:space="0" w:color="0E3979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3747D6" w:rsidP="005A76FB">
            <w:pPr>
              <w:spacing w:after="0" w:line="285" w:lineRule="exact"/>
              <w:ind w:left="1367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18"/>
              </w:rPr>
              <w:t>청년</w:t>
            </w:r>
          </w:p>
        </w:tc>
        <w:tc>
          <w:tcPr>
            <w:tcW w:w="1544" w:type="dxa"/>
            <w:vMerge w:val="restart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3747D6" w:rsidP="005A76FB">
            <w:pPr>
              <w:spacing w:after="0" w:line="477" w:lineRule="exact"/>
              <w:ind w:left="251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18"/>
              </w:rPr>
              <w:t>이공계(대졸)</w:t>
            </w:r>
          </w:p>
        </w:tc>
        <w:tc>
          <w:tcPr>
            <w:tcW w:w="1543" w:type="dxa"/>
            <w:vMerge w:val="restart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3747D6" w:rsidP="005A76FB">
            <w:pPr>
              <w:spacing w:after="0" w:line="477" w:lineRule="exact"/>
              <w:ind w:left="66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18"/>
              </w:rPr>
              <w:t>기능인재(전문대)</w:t>
            </w:r>
          </w:p>
        </w:tc>
        <w:tc>
          <w:tcPr>
            <w:tcW w:w="1543" w:type="dxa"/>
            <w:vMerge w:val="restart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3747D6" w:rsidP="005A76FB">
            <w:pPr>
              <w:spacing w:after="0" w:line="477" w:lineRule="exact"/>
              <w:ind w:left="157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18"/>
              </w:rPr>
              <w:t>기능인재(고졸)</w:t>
            </w:r>
          </w:p>
        </w:tc>
        <w:tc>
          <w:tcPr>
            <w:tcW w:w="1544" w:type="dxa"/>
            <w:vMerge w:val="restart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3747D6" w:rsidP="005A76FB">
            <w:pPr>
              <w:spacing w:after="0" w:line="477" w:lineRule="exact"/>
              <w:ind w:left="595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18"/>
              </w:rPr>
              <w:t>여성</w:t>
            </w:r>
          </w:p>
        </w:tc>
        <w:tc>
          <w:tcPr>
            <w:tcW w:w="1543" w:type="dxa"/>
            <w:vMerge w:val="restart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3747D6" w:rsidP="005A76FB">
            <w:pPr>
              <w:spacing w:after="0" w:line="477" w:lineRule="exact"/>
              <w:ind w:left="503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18"/>
              </w:rPr>
              <w:t>장애인</w:t>
            </w:r>
          </w:p>
        </w:tc>
        <w:tc>
          <w:tcPr>
            <w:tcW w:w="1544" w:type="dxa"/>
            <w:vMerge w:val="restart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3747D6" w:rsidP="005A76FB">
            <w:pPr>
              <w:spacing w:after="0" w:line="477" w:lineRule="exact"/>
              <w:ind w:left="224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18"/>
              </w:rPr>
              <w:t>북한이탈주민</w:t>
            </w:r>
          </w:p>
        </w:tc>
      </w:tr>
      <w:tr w:rsidR="00AD10A2" w:rsidTr="00CB73A4">
        <w:trPr>
          <w:trHeight w:hRule="exact" w:val="382"/>
        </w:trPr>
        <w:tc>
          <w:tcPr>
            <w:tcW w:w="900" w:type="dxa"/>
            <w:vMerge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CD434B" w:rsidP="005A76FB">
            <w:pPr>
              <w:spacing w:line="477" w:lineRule="exact"/>
            </w:pPr>
          </w:p>
        </w:tc>
        <w:tc>
          <w:tcPr>
            <w:tcW w:w="1543" w:type="dxa"/>
            <w:vMerge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CD434B" w:rsidP="005A76FB">
            <w:pPr>
              <w:spacing w:line="477" w:lineRule="exact"/>
            </w:pPr>
          </w:p>
        </w:tc>
        <w:tc>
          <w:tcPr>
            <w:tcW w:w="1544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3747D6" w:rsidP="005A76FB">
            <w:pPr>
              <w:spacing w:after="0" w:line="285" w:lineRule="exact"/>
              <w:ind w:left="594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18"/>
              </w:rPr>
              <w:t>총원</w:t>
            </w:r>
          </w:p>
        </w:tc>
        <w:tc>
          <w:tcPr>
            <w:tcW w:w="1543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3747D6" w:rsidP="005A76FB">
            <w:pPr>
              <w:spacing w:after="0" w:line="285" w:lineRule="exact"/>
              <w:ind w:left="594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18"/>
              </w:rPr>
              <w:t>여성</w:t>
            </w:r>
          </w:p>
        </w:tc>
        <w:tc>
          <w:tcPr>
            <w:tcW w:w="1544" w:type="dxa"/>
            <w:vMerge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CD434B" w:rsidP="005A76FB">
            <w:pPr>
              <w:spacing w:line="285" w:lineRule="exact"/>
            </w:pPr>
          </w:p>
        </w:tc>
        <w:tc>
          <w:tcPr>
            <w:tcW w:w="1543" w:type="dxa"/>
            <w:vMerge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CD434B" w:rsidP="005A76FB">
            <w:pPr>
              <w:spacing w:line="285" w:lineRule="exact"/>
            </w:pPr>
          </w:p>
        </w:tc>
        <w:tc>
          <w:tcPr>
            <w:tcW w:w="1543" w:type="dxa"/>
            <w:vMerge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CD434B" w:rsidP="005A76FB">
            <w:pPr>
              <w:spacing w:line="285" w:lineRule="exact"/>
            </w:pPr>
          </w:p>
        </w:tc>
        <w:tc>
          <w:tcPr>
            <w:tcW w:w="1544" w:type="dxa"/>
            <w:vMerge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CD434B" w:rsidP="005A76FB">
            <w:pPr>
              <w:spacing w:line="285" w:lineRule="exact"/>
            </w:pPr>
          </w:p>
        </w:tc>
        <w:tc>
          <w:tcPr>
            <w:tcW w:w="1543" w:type="dxa"/>
            <w:vMerge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CD434B" w:rsidP="005A76FB">
            <w:pPr>
              <w:spacing w:line="285" w:lineRule="exact"/>
            </w:pPr>
          </w:p>
        </w:tc>
        <w:tc>
          <w:tcPr>
            <w:tcW w:w="1544" w:type="dxa"/>
            <w:vMerge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CD434B" w:rsidP="005A76FB">
            <w:pPr>
              <w:spacing w:line="285" w:lineRule="exact"/>
            </w:pPr>
          </w:p>
        </w:tc>
      </w:tr>
      <w:tr w:rsidR="00AD10A2" w:rsidTr="00CB73A4">
        <w:trPr>
          <w:trHeight w:hRule="exact" w:val="382"/>
        </w:trPr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747D6" w:rsidP="0011589D">
            <w:pPr>
              <w:spacing w:after="0" w:line="295" w:lineRule="exact"/>
              <w:ind w:left="256" w:right="-239"/>
            </w:pPr>
            <w:r>
              <w:rPr>
                <w:rFonts w:ascii="MalgunGothic" w:hAnsi="MalgunGothic" w:cs="MalgunGothic"/>
                <w:noProof/>
                <w:color w:val="000000"/>
                <w:sz w:val="18"/>
              </w:rPr>
              <w:t>202</w:t>
            </w:r>
            <w:r w:rsidR="00A65831">
              <w:rPr>
                <w:rFonts w:ascii="MalgunGothic" w:hAnsi="MalgunGothic" w:cs="MalgunGothic"/>
                <w:noProof/>
                <w:color w:val="000000"/>
                <w:sz w:val="18"/>
              </w:rPr>
              <w:t>3</w:t>
            </w:r>
          </w:p>
        </w:tc>
        <w:tc>
          <w:tcPr>
            <w:tcW w:w="1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A65831" w:rsidP="005A76FB">
            <w:pPr>
              <w:spacing w:after="0" w:line="295" w:lineRule="exact"/>
              <w:ind w:left="728" w:right="-239"/>
            </w:pPr>
            <w:r>
              <w:rPr>
                <w:rFonts w:hint="eastAsia"/>
              </w:rPr>
              <w:t>5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A65831" w:rsidP="005A76FB">
            <w:pPr>
              <w:spacing w:after="0" w:line="295" w:lineRule="exact"/>
              <w:ind w:left="729" w:right="-239"/>
            </w:pPr>
            <w:r>
              <w:rPr>
                <w:rFonts w:hint="eastAsia"/>
              </w:rPr>
              <w:t>5</w:t>
            </w:r>
          </w:p>
        </w:tc>
        <w:tc>
          <w:tcPr>
            <w:tcW w:w="1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A65831" w:rsidP="005A76FB">
            <w:pPr>
              <w:spacing w:after="0" w:line="295" w:lineRule="exact"/>
              <w:ind w:left="728" w:right="-239"/>
            </w:pPr>
            <w:r>
              <w:rPr>
                <w:rFonts w:hint="eastAsia"/>
              </w:rPr>
              <w:t>1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C570E3" w:rsidP="005A76FB">
            <w:pPr>
              <w:spacing w:after="0" w:line="295" w:lineRule="exact"/>
              <w:ind w:left="728" w:right="-239"/>
            </w:pPr>
            <w:r>
              <w:t>0</w:t>
            </w:r>
          </w:p>
        </w:tc>
        <w:tc>
          <w:tcPr>
            <w:tcW w:w="1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C570E3" w:rsidP="005A76FB">
            <w:pPr>
              <w:spacing w:after="0" w:line="295" w:lineRule="exact"/>
              <w:ind w:left="728" w:right="-239"/>
            </w:pPr>
            <w:r>
              <w:rPr>
                <w:rFonts w:ascii="MalgunGothic" w:hAnsi="MalgunGothic" w:cs="MalgunGothic"/>
                <w:noProof/>
                <w:color w:val="000000"/>
                <w:sz w:val="18"/>
              </w:rPr>
              <w:t>0</w:t>
            </w:r>
          </w:p>
        </w:tc>
        <w:tc>
          <w:tcPr>
            <w:tcW w:w="1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C570E3" w:rsidP="005A76FB">
            <w:pPr>
              <w:spacing w:after="0" w:line="295" w:lineRule="exact"/>
              <w:ind w:left="728" w:right="-239"/>
            </w:pPr>
            <w:r>
              <w:rPr>
                <w:rFonts w:hint="eastAsia"/>
              </w:rPr>
              <w:t>1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C570E3" w:rsidP="005A76FB">
            <w:pPr>
              <w:spacing w:after="0" w:line="295" w:lineRule="exact"/>
              <w:ind w:left="729" w:right="-239"/>
            </w:pPr>
            <w:r>
              <w:rPr>
                <w:rFonts w:hint="eastAsia"/>
              </w:rPr>
              <w:t>1</w:t>
            </w:r>
          </w:p>
        </w:tc>
        <w:tc>
          <w:tcPr>
            <w:tcW w:w="1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747D6" w:rsidP="005A76FB">
            <w:pPr>
              <w:spacing w:after="0" w:line="295" w:lineRule="exact"/>
              <w:ind w:left="728" w:right="-239"/>
            </w:pPr>
            <w:r>
              <w:rPr>
                <w:rFonts w:ascii="MalgunGothic" w:hAnsi="MalgunGothic" w:cs="MalgunGothic"/>
                <w:noProof/>
                <w:color w:val="000000"/>
                <w:sz w:val="18"/>
              </w:rPr>
              <w:t>0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747D6" w:rsidP="005A76FB">
            <w:pPr>
              <w:spacing w:after="0" w:line="295" w:lineRule="exact"/>
              <w:ind w:left="728" w:right="-239"/>
            </w:pPr>
            <w:r>
              <w:rPr>
                <w:rFonts w:ascii="MalgunGothic" w:hAnsi="MalgunGothic" w:cs="MalgunGothic"/>
                <w:noProof/>
                <w:color w:val="000000"/>
                <w:sz w:val="18"/>
              </w:rPr>
              <w:t>0</w:t>
            </w:r>
          </w:p>
        </w:tc>
      </w:tr>
    </w:tbl>
    <w:bookmarkStart w:id="1" w:name="_GoBack"/>
    <w:bookmarkEnd w:id="1"/>
    <w:p w:rsidR="005A76FB" w:rsidRDefault="00536F80" w:rsidP="005A76FB">
      <w:pPr>
        <w:spacing w:after="0" w:line="20" w:lineRule="exac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page">
                  <wp:posOffset>4739005</wp:posOffset>
                </wp:positionH>
                <wp:positionV relativeFrom="page">
                  <wp:posOffset>690245</wp:posOffset>
                </wp:positionV>
                <wp:extent cx="1474470" cy="310515"/>
                <wp:effectExtent l="0" t="4445" r="0" b="0"/>
                <wp:wrapNone/>
                <wp:docPr id="1" name="wondershare_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74470" cy="3105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A76FB" w:rsidRDefault="003747D6">
                            <w:pPr>
                              <w:autoSpaceDE w:val="0"/>
                              <w:autoSpaceDN w:val="0"/>
                              <w:adjustRightInd w:val="0"/>
                              <w:spacing w:after="0" w:line="389" w:lineRule="exact"/>
                            </w:pPr>
                            <w:r>
                              <w:rPr>
                                <w:rFonts w:ascii="MalgunGothicBold" w:eastAsia="MalgunGothicBold" w:hAnsi="MalgunGothicBold" w:cs="MalgunGothicBold"/>
                                <w:b/>
                                <w:noProof/>
                                <w:color w:val="000000"/>
                                <w:sz w:val="30"/>
                              </w:rPr>
                              <w:t>신규채용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noProof/>
                                <w:color w:val="000000"/>
                                <w:spacing w:val="36"/>
                                <w:sz w:val="30"/>
                              </w:rPr>
                              <w:t> </w:t>
                            </w:r>
                            <w:r>
                              <w:rPr>
                                <w:rFonts w:ascii="MalgunGothicBold" w:eastAsia="MalgunGothicBold" w:hAnsi="MalgunGothicBold" w:cs="MalgunGothicBold"/>
                                <w:b/>
                                <w:noProof/>
                                <w:color w:val="000000"/>
                                <w:sz w:val="30"/>
                              </w:rPr>
                              <w:t>현황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wondershare_14" o:spid="_x0000_s1026" type="#_x0000_t202" style="position:absolute;margin-left:373.15pt;margin-top:54.35pt;width:116.1pt;height:24.4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" filled="f" stroked="f">
                <v:textbox inset="0,0,0,0">
                  <w:txbxContent>
                    <w:p w:rsidR="005A76FB" w:rsidRDefault="003747D6">
                      <w:pPr>
                        <w:autoSpaceDE w:val="0"/>
                        <w:autoSpaceDN w:val="0"/>
                        <w:adjustRightInd w:val="0"/>
                        <w:spacing w:after="0" w:line="389" w:lineRule="exact"/>
                      </w:pPr>
                      <w:r>
                        <w:rPr>
                          <w:rFonts w:ascii="MalgunGothicBold" w:eastAsia="MalgunGothicBold" w:hAnsi="MalgunGothicBold" w:cs="MalgunGothicBold"/>
                          <w:b/>
                          <w:noProof/>
                          <w:color w:val="000000"/>
                          <w:sz w:val="30"/>
                        </w:rPr>
                        <w:t>신규채용</w:t>
                      </w:r>
                      <w:r>
                        <w:rPr>
                          <w:rFonts w:ascii="Calibri" w:hAnsi="Calibri" w:cs="Calibri"/>
                          <w:b/>
                          <w:noProof/>
                          <w:color w:val="000000"/>
                          <w:spacing w:val="36"/>
                          <w:sz w:val="30"/>
                        </w:rPr>
                        <w:t> </w:t>
                      </w:r>
                      <w:r>
                        <w:rPr>
                          <w:rFonts w:ascii="MalgunGothicBold" w:eastAsia="MalgunGothicBold" w:hAnsi="MalgunGothicBold" w:cs="MalgunGothicBold"/>
                          <w:b/>
                          <w:noProof/>
                          <w:color w:val="000000"/>
                          <w:sz w:val="30"/>
                        </w:rPr>
                        <w:t>현황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5A76FB" w:rsidRDefault="00CD434B" w:rsidP="005A76FB">
      <w:pPr>
        <w:spacing w:after="0" w:line="449" w:lineRule="exact"/>
        <w:ind w:left="6286"/>
      </w:pPr>
    </w:p>
    <w:sectPr w:rsidR="005A76FB" w:rsidSect="000D1471">
      <w:type w:val="continuous"/>
      <w:pgSz w:w="16838" w:h="11907"/>
      <w:pgMar w:top="1027" w:right="816" w:bottom="787" w:left="1176" w:header="0" w:footer="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D434B" w:rsidRDefault="00CD434B">
      <w:pPr>
        <w:spacing w:after="0" w:line="240" w:lineRule="auto"/>
      </w:pPr>
      <w:r>
        <w:separator/>
      </w:r>
    </w:p>
  </w:endnote>
  <w:endnote w:type="continuationSeparator" w:id="0">
    <w:p w:rsidR="00CD434B" w:rsidRDefault="00CD43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GothicBold">
    <w:altName w:val="Times New Roman"/>
    <w:panose1 w:val="00000000000000000000"/>
    <w:charset w:val="00"/>
    <w:family w:val="roman"/>
    <w:notTrueType/>
    <w:pitch w:val="default"/>
  </w:font>
  <w:font w:name="MalgunGothic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D434B" w:rsidRDefault="00CD434B">
      <w:pPr>
        <w:spacing w:after="0" w:line="240" w:lineRule="auto"/>
      </w:pPr>
      <w:r>
        <w:separator/>
      </w:r>
    </w:p>
  </w:footnote>
  <w:footnote w:type="continuationSeparator" w:id="0">
    <w:p w:rsidR="00CD434B" w:rsidRDefault="00CD434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E2F"/>
    <w:rsid w:val="0011589D"/>
    <w:rsid w:val="00325E2F"/>
    <w:rsid w:val="003747D6"/>
    <w:rsid w:val="00536F80"/>
    <w:rsid w:val="007F1C1F"/>
    <w:rsid w:val="0087610E"/>
    <w:rsid w:val="00A65831"/>
    <w:rsid w:val="00C570E3"/>
    <w:rsid w:val="00CD434B"/>
    <w:rsid w:val="00E84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849ED70-51D9-41B6-A07E-20EA14B4FC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10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</Words>
  <Characters>83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동작구시설관리공단</dc:creator>
  <cp:keywords/>
  <dc:description/>
  <cp:lastModifiedBy>동작구시설관리공단</cp:lastModifiedBy>
  <cp:revision>4</cp:revision>
  <dcterms:created xsi:type="dcterms:W3CDTF">2024-07-21T23:19:00Z</dcterms:created>
  <dcterms:modified xsi:type="dcterms:W3CDTF">2024-07-21T23:21:00Z</dcterms:modified>
</cp:coreProperties>
</file>