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tblpXSpec="right" w:tblpY="916"/>
        <w:tblW w:w="0" w:type="auto"/>
        <w:tblLayout w:type="fixed"/>
        <w:tblLook w:val="04A0" w:firstRow="1" w:lastRow="0" w:firstColumn="1" w:lastColumn="0" w:noHBand="0" w:noVBand="1"/>
      </w:tblPr>
      <w:tblGrid>
        <w:gridCol w:w="674"/>
        <w:gridCol w:w="871"/>
        <w:gridCol w:w="674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  <w:gridCol w:w="581"/>
      </w:tblGrid>
      <w:tr w:rsidR="00AD10A2" w:rsidTr="00CB73A4">
        <w:trPr>
          <w:trHeight w:hRule="exact" w:val="454"/>
        </w:trPr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after="0" w:line="240" w:lineRule="exact"/>
              <w:ind w:left="133" w:right="-239"/>
            </w:pPr>
            <w:bookmarkStart w:id="0" w:name="1"/>
            <w:bookmarkEnd w:id="0"/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연도</w:t>
            </w:r>
          </w:p>
        </w:tc>
        <w:tc>
          <w:tcPr>
            <w:tcW w:w="871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after="0" w:line="240" w:lineRule="exact"/>
              <w:ind w:left="232" w:right="-239"/>
            </w:pPr>
          </w:p>
          <w:p w:rsidR="005A76FB" w:rsidRDefault="00060BD8" w:rsidP="005A76FB">
            <w:pPr>
              <w:spacing w:after="0" w:line="338" w:lineRule="exact"/>
              <w:ind w:left="232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구분</w:t>
            </w:r>
          </w:p>
        </w:tc>
        <w:tc>
          <w:tcPr>
            <w:tcW w:w="674" w:type="dxa"/>
            <w:vMerge w:val="restart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after="0" w:line="240" w:lineRule="exact"/>
              <w:ind w:left="133" w:right="-239"/>
            </w:pPr>
          </w:p>
          <w:p w:rsidR="005A76FB" w:rsidRDefault="00060BD8" w:rsidP="005A76FB">
            <w:pPr>
              <w:spacing w:after="0" w:line="338" w:lineRule="exact"/>
              <w:ind w:left="133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합계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3급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4급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5급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6급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7급</w:t>
            </w:r>
          </w:p>
        </w:tc>
        <w:tc>
          <w:tcPr>
            <w:tcW w:w="1742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714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8급</w:t>
            </w:r>
          </w:p>
        </w:tc>
        <w:tc>
          <w:tcPr>
            <w:tcW w:w="1743" w:type="dxa"/>
            <w:gridSpan w:val="3"/>
            <w:tcBorders>
              <w:top w:val="single" w:sz="6" w:space="0" w:color="0E3979"/>
              <w:left w:val="single" w:sz="6" w:space="0" w:color="000000"/>
              <w:bottom w:val="single" w:sz="6" w:space="0" w:color="0E3979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55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현업직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line="353" w:lineRule="exact"/>
            </w:pPr>
          </w:p>
        </w:tc>
        <w:tc>
          <w:tcPr>
            <w:tcW w:w="871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line="353" w:lineRule="exact"/>
            </w:pPr>
          </w:p>
        </w:tc>
        <w:tc>
          <w:tcPr>
            <w:tcW w:w="674" w:type="dxa"/>
            <w:vMerge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line="353" w:lineRule="exact"/>
            </w:pP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9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계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남</w:t>
            </w:r>
          </w:p>
        </w:tc>
        <w:tc>
          <w:tcPr>
            <w:tcW w:w="581" w:type="dxa"/>
            <w:tcBorders>
              <w:top w:val="single" w:sz="6" w:space="0" w:color="0E3979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BEFF3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53" w:lineRule="exact"/>
              <w:ind w:left="198" w:right="-239"/>
            </w:pPr>
            <w:r>
              <w:rPr>
                <w:rFonts w:ascii="MalgunGothicBold" w:eastAsia="MalgunGothicBold" w:hAnsi="MalgunGothicBold" w:cs="MalgunGothicBold"/>
                <w:b/>
                <w:noProof/>
                <w:color w:val="000000"/>
                <w:sz w:val="22"/>
              </w:rPr>
              <w:t>여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A507E2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일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반직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97" w:right="-239"/>
            </w:pPr>
            <w:r>
              <w:rPr>
                <w:rFonts w:hint="eastAsia"/>
              </w:rPr>
              <w:t>40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7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0F1F1A">
            <w:pPr>
              <w:spacing w:after="0" w:line="362" w:lineRule="exact"/>
              <w:ind w:right="-239"/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B956DB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문직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A507E2">
            <w:pPr>
              <w:spacing w:after="0" w:line="362" w:lineRule="exact"/>
              <w:ind w:left="39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6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13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13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17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7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A507E2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A507E2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109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202</w:t>
            </w:r>
            <w:r w:rsidR="00A507E2"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121" w:right="-239"/>
            </w:pPr>
            <w:r>
              <w:rPr>
                <w:rFonts w:ascii="바탕" w:eastAsia="바탕" w:hAnsi="바탕" w:cs="바탕" w:hint="eastAsia"/>
                <w:noProof/>
                <w:color w:val="000000"/>
                <w:sz w:val="22"/>
              </w:rPr>
              <w:t>현</w:t>
            </w: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업직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97" w:right="-239"/>
            </w:pPr>
            <w:r>
              <w:rPr>
                <w:rFonts w:hint="eastAsia"/>
              </w:rPr>
              <w:t>36.6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B956D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8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3C09AC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</w:tr>
      <w:tr w:rsidR="00AD10A2" w:rsidTr="00CB73A4">
        <w:trPr>
          <w:trHeight w:hRule="exact" w:val="454"/>
        </w:trPr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97DCD" w:rsidP="005A76FB">
            <w:pPr>
              <w:spacing w:line="362" w:lineRule="exact"/>
            </w:pPr>
          </w:p>
        </w:tc>
        <w:tc>
          <w:tcPr>
            <w:tcW w:w="8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232" w:right="-239"/>
            </w:pPr>
            <w:r>
              <w:rPr>
                <w:rFonts w:ascii="MalgunGothic" w:eastAsia="MalgunGothic" w:hAnsi="MalgunGothic" w:cs="MalgunGothic"/>
                <w:noProof/>
                <w:color w:val="000000"/>
                <w:sz w:val="22"/>
              </w:rPr>
              <w:t>합계</w:t>
            </w:r>
          </w:p>
        </w:tc>
        <w:tc>
          <w:tcPr>
            <w:tcW w:w="6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A507E2">
            <w:pPr>
              <w:spacing w:after="0" w:line="362" w:lineRule="exact"/>
              <w:ind w:left="275" w:right="-239"/>
            </w:pPr>
            <w:r>
              <w:rPr>
                <w:rFonts w:hint="eastAsia"/>
              </w:rPr>
              <w:t>1</w:t>
            </w:r>
            <w:r>
              <w:t>38</w:t>
            </w:r>
            <w:r>
              <w:rPr>
                <w:rFonts w:hint="eastAsia"/>
              </w:rPr>
              <w:t>.36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5A76FB">
            <w:pPr>
              <w:spacing w:after="0" w:line="362" w:lineRule="exact"/>
              <w:ind w:left="426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11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7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22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3C09AC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19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3C09AC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3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29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0F1F1A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7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0F1F1A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31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0F1F1A">
            <w:pPr>
              <w:spacing w:after="0" w:line="362" w:lineRule="exact"/>
              <w:ind w:left="304" w:right="-239"/>
            </w:pPr>
            <w:r>
              <w:rPr>
                <w:rFonts w:hint="eastAsia"/>
              </w:rPr>
              <w:t>26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A507E2" w:rsidP="005A76FB">
            <w:pPr>
              <w:spacing w:after="0" w:line="362" w:lineRule="exact"/>
              <w:ind w:left="426" w:right="-239"/>
            </w:pPr>
            <w:r>
              <w:rPr>
                <w:rFonts w:hint="eastAsia"/>
              </w:rPr>
              <w:t>5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bookmarkStart w:id="1" w:name="_GoBack"/>
            <w:bookmarkEnd w:id="1"/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3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80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0F1F1A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1</w:t>
            </w:r>
            <w:r w:rsidR="000F1F1A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  <w:tc>
          <w:tcPr>
            <w:tcW w:w="5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A76FB" w:rsidRDefault="00060BD8" w:rsidP="00B956DB">
            <w:pPr>
              <w:spacing w:after="0" w:line="362" w:lineRule="exact"/>
              <w:ind w:left="304" w:right="-239"/>
            </w:pPr>
            <w:r>
              <w:rPr>
                <w:rFonts w:ascii="MalgunGothic" w:hAnsi="MalgunGothic" w:cs="MalgunGothic"/>
                <w:noProof/>
                <w:color w:val="000000"/>
                <w:sz w:val="22"/>
              </w:rPr>
              <w:t>2</w:t>
            </w:r>
            <w:r w:rsidR="00B956DB">
              <w:rPr>
                <w:rFonts w:ascii="MalgunGothic" w:hAnsi="MalgunGothic" w:cs="MalgunGothic"/>
                <w:noProof/>
                <w:color w:val="000000"/>
                <w:sz w:val="22"/>
              </w:rPr>
              <w:t>4</w:t>
            </w:r>
          </w:p>
        </w:tc>
      </w:tr>
    </w:tbl>
    <w:p w:rsidR="005A76FB" w:rsidRDefault="000F1F1A" w:rsidP="005A76FB">
      <w:pPr>
        <w:spacing w:after="0" w:line="20" w:lineRule="exac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4464685</wp:posOffset>
                </wp:positionH>
                <wp:positionV relativeFrom="page">
                  <wp:posOffset>688975</wp:posOffset>
                </wp:positionV>
                <wp:extent cx="2017395" cy="358140"/>
                <wp:effectExtent l="0" t="3175" r="4445" b="635"/>
                <wp:wrapNone/>
                <wp:docPr id="1" name="wondershare_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7395" cy="3581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A76FB" w:rsidRDefault="00060BD8">
                            <w:pPr>
                              <w:autoSpaceDE w:val="0"/>
                              <w:autoSpaceDN w:val="0"/>
                              <w:adjustRightInd w:val="0"/>
                              <w:spacing w:after="0" w:line="464" w:lineRule="exact"/>
                            </w:pP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직급별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직원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noProof/>
                                <w:color w:val="000000"/>
                                <w:w w:val="154"/>
                                <w:sz w:val="36"/>
                              </w:rPr>
                              <w:t> </w:t>
                            </w:r>
                            <w:r>
                              <w:rPr>
                                <w:rFonts w:ascii="MalgunGothicBold" w:eastAsia="MalgunGothicBold" w:hAnsi="MalgunGothicBold" w:cs="MalgunGothicBold"/>
                                <w:b/>
                                <w:noProof/>
                                <w:color w:val="000000"/>
                                <w:sz w:val="36"/>
                              </w:rPr>
                              <w:t>현황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ndershare_126" o:spid="_x0000_s1026" type="#_x0000_t202" style="position:absolute;margin-left:351.55pt;margin-top:54.25pt;width:158.85pt;height:28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" filled="f" stroked="f">
                <v:textbox inset="0,0,0,0">
                  <w:txbxContent>
                    <w:p w:rsidR="005A76FB" w:rsidRDefault="00060BD8">
                      <w:pPr>
                        <w:autoSpaceDE w:val="0"/>
                        <w:autoSpaceDN w:val="0"/>
                        <w:adjustRightInd w:val="0"/>
                        <w:spacing w:after="0" w:line="464" w:lineRule="exact"/>
                      </w:pP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직급별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직원</w:t>
                      </w:r>
                      <w:r>
                        <w:rPr>
                          <w:rFonts w:ascii="Calibri" w:hAnsi="Calibri" w:cs="Calibri"/>
                          <w:b/>
                          <w:noProof/>
                          <w:color w:val="000000"/>
                          <w:w w:val="154"/>
                          <w:sz w:val="36"/>
                        </w:rPr>
                        <w:t> </w:t>
                      </w:r>
                      <w:r>
                        <w:rPr>
                          <w:rFonts w:ascii="MalgunGothicBold" w:eastAsia="MalgunGothicBold" w:hAnsi="MalgunGothicBold" w:cs="MalgunGothicBold"/>
                          <w:b/>
                          <w:noProof/>
                          <w:color w:val="000000"/>
                          <w:sz w:val="36"/>
                        </w:rPr>
                        <w:t>현황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5A76FB" w:rsidRDefault="00097DCD" w:rsidP="005A76FB">
      <w:pPr>
        <w:spacing w:after="0" w:line="524" w:lineRule="exact"/>
        <w:ind w:left="5830"/>
      </w:pPr>
    </w:p>
    <w:sectPr w:rsidR="005A76FB" w:rsidSect="000D1471">
      <w:type w:val="continuous"/>
      <w:pgSz w:w="16838" w:h="11907"/>
      <w:pgMar w:top="1025" w:right="841" w:bottom="785" w:left="1201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DCD" w:rsidRDefault="00097DCD">
      <w:pPr>
        <w:spacing w:after="0" w:line="240" w:lineRule="auto"/>
      </w:pPr>
      <w:r>
        <w:separator/>
      </w:r>
    </w:p>
  </w:endnote>
  <w:endnote w:type="continuationSeparator" w:id="0">
    <w:p w:rsidR="00097DCD" w:rsidRDefault="00097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GothicBold">
    <w:altName w:val="Times New Roman"/>
    <w:panose1 w:val="00000000000000000000"/>
    <w:charset w:val="00"/>
    <w:family w:val="roman"/>
    <w:notTrueType/>
    <w:pitch w:val="default"/>
  </w:font>
  <w:font w:name="MalgunGothic">
    <w:altName w:val="Times New Roman"/>
    <w:panose1 w:val="00000000000000000000"/>
    <w:charset w:val="00"/>
    <w:family w:val="roman"/>
    <w:notTrueType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DCD" w:rsidRDefault="00097DCD">
      <w:pPr>
        <w:spacing w:after="0" w:line="240" w:lineRule="auto"/>
      </w:pPr>
      <w:r>
        <w:separator/>
      </w:r>
    </w:p>
  </w:footnote>
  <w:footnote w:type="continuationSeparator" w:id="0">
    <w:p w:rsidR="00097DCD" w:rsidRDefault="00097D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E2F"/>
    <w:rsid w:val="00060BD8"/>
    <w:rsid w:val="00097DCD"/>
    <w:rsid w:val="000F1F1A"/>
    <w:rsid w:val="00267549"/>
    <w:rsid w:val="00325E2F"/>
    <w:rsid w:val="003C09AC"/>
    <w:rsid w:val="007F1C1F"/>
    <w:rsid w:val="00A507E2"/>
    <w:rsid w:val="00B95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83F4512-F0CA-4B22-8C80-3C87C8EBE8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동작구시설관리공단</dc:creator>
  <cp:keywords/>
  <dc:description/>
  <cp:lastModifiedBy>동작구시설관리공단</cp:lastModifiedBy>
  <cp:revision>2</cp:revision>
  <dcterms:created xsi:type="dcterms:W3CDTF">2024-07-21T23:18:00Z</dcterms:created>
  <dcterms:modified xsi:type="dcterms:W3CDTF">2024-07-21T23:18:00Z</dcterms:modified>
</cp:coreProperties>
</file>