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013"/>
        <w:gridCol w:w="3013"/>
        <w:gridCol w:w="3380"/>
      </w:tblGrid>
      <w:tr w:rsidR="00AD10A2" w:rsidTr="00CB73A4">
        <w:trPr>
          <w:trHeight w:hRule="exact" w:val="530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2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1" w:lineRule="exact"/>
              <w:ind w:left="133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8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55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5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3" w:lineRule="exact"/>
            </w:pP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4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1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7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47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63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9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87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58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10,393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3293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0" w:h="16821"/>
      <w:pgMar w:top="1440" w:right="863" w:bottom="1200" w:left="122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