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60" w:tblpY="5961"/>
        <w:tblW w:w="0" w:type="auto"/>
        <w:tblLayout w:type="fixed"/>
        <w:tblLook w:val="04A0"/>
      </w:tblPr>
      <w:tblGrid>
        <w:gridCol w:w="1048"/>
        <w:gridCol w:w="1274"/>
        <w:gridCol w:w="1060"/>
        <w:gridCol w:w="1060"/>
        <w:gridCol w:w="1060"/>
        <w:gridCol w:w="1060"/>
        <w:gridCol w:w="1060"/>
        <w:gridCol w:w="1060"/>
        <w:gridCol w:w="1060"/>
      </w:tblGrid>
      <w:tr w:rsidR="00AD10A2" w:rsidTr="00CB73A4">
        <w:trPr>
          <w:trHeight w:hRule="exact" w:val="424"/>
        </w:trPr>
        <w:tc>
          <w:tcPr>
            <w:tcW w:w="104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32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구분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437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43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합계</w:t>
            </w:r>
          </w:p>
        </w:tc>
        <w:tc>
          <w:tcPr>
            <w:tcW w:w="7422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3313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처리현황</w:t>
            </w:r>
          </w:p>
        </w:tc>
      </w:tr>
      <w:tr w:rsidR="00AD10A2" w:rsidTr="00CB73A4">
        <w:trPr>
          <w:trHeight w:hRule="exact" w:val="427"/>
        </w:trPr>
        <w:tc>
          <w:tcPr>
            <w:tcW w:w="104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331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취하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이송완료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이송불가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종결처리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민원이첩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08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2"/>
              </w:rPr>
              <w:t>정보부존재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331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기타</w:t>
            </w:r>
          </w:p>
        </w:tc>
      </w:tr>
      <w:tr w:rsidR="00AD10A2" w:rsidTr="00CB73A4">
        <w:trPr>
          <w:trHeight w:hRule="exact" w:val="539"/>
        </w:trPr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25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537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0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0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2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118" w:tblpY="3551"/>
        <w:tblW w:w="0" w:type="auto"/>
        <w:tblLayout w:type="fixed"/>
        <w:tblLook w:val="04A0"/>
      </w:tblPr>
      <w:tblGrid>
        <w:gridCol w:w="1048"/>
        <w:gridCol w:w="1216"/>
        <w:gridCol w:w="1389"/>
        <w:gridCol w:w="1219"/>
        <w:gridCol w:w="1216"/>
        <w:gridCol w:w="1219"/>
        <w:gridCol w:w="1219"/>
        <w:gridCol w:w="1219"/>
      </w:tblGrid>
      <w:tr w:rsidR="00AD10A2" w:rsidTr="00CB73A4">
        <w:trPr>
          <w:trHeight w:hRule="exact" w:val="369"/>
        </w:trPr>
        <w:tc>
          <w:tcPr>
            <w:tcW w:w="104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60" w:lineRule="exact"/>
              <w:ind w:left="32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구분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0" w:lineRule="exact"/>
              <w:ind w:left="2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청구건수</w:t>
            </w:r>
          </w:p>
        </w:tc>
        <w:tc>
          <w:tcPr>
            <w:tcW w:w="5042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82" w:lineRule="exact"/>
              <w:ind w:left="2123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처리현황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40" w:lineRule="exact"/>
              <w:ind w:left="3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미결정</w:t>
            </w:r>
          </w:p>
          <w:p w:rsidR="005A76FB" w:rsidRDefault="005A76FB" w:rsidP="005A76FB">
            <w:pPr>
              <w:spacing w:before="0" w:after="0" w:line="319" w:lineRule="exact"/>
              <w:ind w:left="24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(계류중)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40" w:lineRule="exact"/>
              <w:ind w:left="309" w:right="-239"/>
              <w:rPr/>
            </w:pPr>
            <w:r>
              <w:rPr w:spacing="0"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기타</w:t>
            </w:r>
          </w:p>
          <w:p w:rsidR="005A76FB" w:rsidRDefault="005A76FB" w:rsidP="005A76FB">
            <w:pPr>
              <w:spacing w:before="0" w:after="0" w:line="319" w:lineRule="exact"/>
              <w:ind w:left="197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(취하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등)</w:t>
            </w:r>
          </w:p>
        </w:tc>
      </w:tr>
      <w:tr w:rsidR="00AD10A2" w:rsidTr="00CB73A4">
        <w:trPr>
          <w:trHeight w:hRule="exact" w:val="434"/>
        </w:trPr>
        <w:tc>
          <w:tcPr>
            <w:tcW w:w="104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121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49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소계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2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전부공개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2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부분공개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3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비공개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6" w:lineRule="exact"/>
            </w:pPr>
          </w:p>
        </w:tc>
        <w:tc>
          <w:tcPr>
            <w:tcW w:w="12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6" w:lineRule="exact"/>
            </w:pPr>
          </w:p>
        </w:tc>
      </w:tr>
      <w:tr w:rsidR="00AD10A2" w:rsidTr="00CB73A4">
        <w:trPr>
          <w:trHeight w:hRule="exact" w:val="539"/>
        </w:trPr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2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06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78</w:t>
            </w: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95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0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5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5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5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08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" w:firstLine="2101"/>
        <w:jc w:val="left"/>
        <w:rPr/>
      </w:pPr>
      <w:r>
        <w:rPr w:spacing="0"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정보공개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청구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처리현황</w:t>
      </w:r>
    </w:p>
    <w:p w:rsidR="005A76FB" w:rsidRDefault="005A76FB" w:rsidP="005A76FB">
      <w:pPr>
        <w:spacing w:before="0" w:after="0" w:lineRule="exact" w:line="240"/>
        <w:ind w:left="60" w:firstLine="2101"/>
        <w:rPr/>
      </w:pPr>
    </w:p>
    <w:p w:rsidR="005A76FB" w:rsidRDefault="005A76FB" w:rsidP="005A76FB">
      <w:pPr>
        <w:spacing w:before="0" w:after="0" w:lineRule="exact" w:line="240"/>
        <w:ind w:left="60" w:firstLine="2101"/>
        <w:rPr/>
      </w:pPr>
    </w:p>
    <w:p w:rsidR="005A76FB" w:rsidRDefault="005A76FB" w:rsidP="005A76FB">
      <w:pPr>
        <w:spacing w:before="0" w:after="0" w:line="436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기관명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969"/>
        </w:tabs>
        <w:spacing w:before="0" w:after="0" w:line="383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기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2"/>
          <w:w w:val="100"/>
        </w:rPr>
        <w:t>2018.1.1.~2018.12.31.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3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청구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처리현황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8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*기타(취하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등)</w:t>
      </w:r>
    </w:p>
    <w:sectPr w:rsidR="005A76FB" w:rsidSect="005A76FB">
      <w:type w:val="continuous"/>
      <w:pgSz w:w="11900" w:h="16821"/>
      <w:pgMar w:top="1440" w:right="429" w:bottom="1200" w:left="789" w:header="0" w:footer="0" w:gutter="0"/>
      <w:cols w:num="1" w:equalWidth="0">
        <w:col w:w="1068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