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="1027" w:tblpY="2705"/>
        <w:tblW w:w="0" w:type="auto"/>
        <w:tblLayout w:type="fixed"/>
        <w:tblLook w:val="04A0" w:firstRow="1" w:lastRow="0" w:firstColumn="1" w:lastColumn="0" w:noHBand="0" w:noVBand="1"/>
      </w:tblPr>
      <w:tblGrid>
        <w:gridCol w:w="4479"/>
        <w:gridCol w:w="2963"/>
        <w:gridCol w:w="2049"/>
      </w:tblGrid>
      <w:tr w:rsidR="00AD10A2" w:rsidTr="00752BC4">
        <w:trPr>
          <w:trHeight w:hRule="exact" w:val="391"/>
        </w:trPr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F72FE" w:rsidP="005A76FB">
            <w:pPr>
              <w:spacing w:after="0" w:line="403" w:lineRule="exact"/>
              <w:ind w:left="1487" w:right="-239"/>
            </w:pPr>
            <w:bookmarkStart w:id="0" w:name="1"/>
            <w:bookmarkEnd w:id="0"/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구매대상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품목</w:t>
            </w:r>
          </w:p>
        </w:tc>
        <w:tc>
          <w:tcPr>
            <w:tcW w:w="2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F72FE" w:rsidP="005A76FB">
            <w:pPr>
              <w:spacing w:after="0" w:line="403" w:lineRule="exact"/>
              <w:ind w:left="72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금액(원)</w:t>
            </w: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F72FE" w:rsidP="005A76FB">
            <w:pPr>
              <w:spacing w:after="0" w:line="403" w:lineRule="exact"/>
              <w:ind w:left="266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비율(%)</w:t>
            </w:r>
          </w:p>
        </w:tc>
      </w:tr>
      <w:tr w:rsidR="00752BC4" w:rsidTr="00D10C8B">
        <w:trPr>
          <w:trHeight w:val="1151"/>
        </w:trPr>
        <w:tc>
          <w:tcPr>
            <w:tcW w:w="447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52BC4">
            <w:pPr>
              <w:spacing w:after="0" w:line="405" w:lineRule="exact"/>
              <w:ind w:left="182" w:right="-239" w:firstLineChars="200" w:firstLine="480"/>
              <w:rPr>
                <w:rFonts w:ascii="맑은 고딕" w:hAnsi="맑은 고딕" w:cs="맑은 고딕"/>
                <w:noProof/>
                <w:color w:val="000000"/>
                <w:sz w:val="24"/>
              </w:rPr>
            </w:pPr>
          </w:p>
          <w:p w:rsidR="00752BC4" w:rsidRDefault="00752BC4" w:rsidP="00752BC4">
            <w:pPr>
              <w:spacing w:after="0" w:line="405" w:lineRule="exact"/>
              <w:ind w:left="182" w:right="-239" w:firstLineChars="200" w:firstLine="480"/>
            </w:pPr>
            <w:r>
              <w:rPr>
                <w:rFonts w:ascii="맑은 고딕" w:eastAsia="H2mjsM" w:hAnsi="맑은 고딕" w:cs="맑은 고딕"/>
                <w:noProof/>
                <w:color w:val="000000"/>
                <w:sz w:val="24"/>
              </w:rPr>
              <w:t>점보롤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핸드페이퍼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,</w:t>
            </w:r>
            <w:r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정수기컵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바탕" w:eastAsia="바탕" w:hAnsi="바탕" w:cs="바탕" w:hint="eastAsia"/>
                <w:noProof/>
                <w:color w:val="000000"/>
                <w:sz w:val="24"/>
              </w:rPr>
              <w:t>등</w:t>
            </w:r>
          </w:p>
        </w:tc>
        <w:tc>
          <w:tcPr>
            <w:tcW w:w="296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52BC4">
            <w:pPr>
              <w:spacing w:after="0" w:line="396" w:lineRule="exact"/>
              <w:ind w:left="1571" w:right="-239"/>
              <w:jc w:val="center"/>
              <w:rPr>
                <w:rFonts w:ascii="H2mjsM" w:hAnsi="H2mjsM" w:cs="H2mjsM" w:hint="eastAsia"/>
                <w:noProof/>
                <w:color w:val="000000"/>
                <w:sz w:val="22"/>
              </w:rPr>
            </w:pPr>
          </w:p>
          <w:p w:rsidR="00752BC4" w:rsidRDefault="00752BC4" w:rsidP="00752BC4">
            <w:pPr>
              <w:spacing w:after="0" w:line="396" w:lineRule="exact"/>
              <w:ind w:left="1571" w:right="-239"/>
              <w:jc w:val="center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8,466,000</w:t>
            </w:r>
          </w:p>
        </w:tc>
        <w:tc>
          <w:tcPr>
            <w:tcW w:w="204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52BC4">
            <w:pPr>
              <w:spacing w:after="0" w:line="339" w:lineRule="exact"/>
              <w:ind w:right="-239"/>
              <w:jc w:val="center"/>
              <w:rPr>
                <w:rFonts w:ascii="H2mjsM" w:hAnsi="H2mjsM" w:cs="H2mjsM" w:hint="eastAsia"/>
                <w:noProof/>
                <w:color w:val="000000"/>
                <w:sz w:val="22"/>
              </w:rPr>
            </w:pPr>
          </w:p>
          <w:p w:rsidR="00752BC4" w:rsidRDefault="00752BC4" w:rsidP="00752BC4">
            <w:pPr>
              <w:spacing w:after="0" w:line="339" w:lineRule="exact"/>
              <w:ind w:right="-239"/>
              <w:jc w:val="center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1.2%</w:t>
            </w:r>
          </w:p>
        </w:tc>
      </w:tr>
    </w:tbl>
    <w:p w:rsidR="005A76FB" w:rsidRDefault="00591954" w:rsidP="005A76FB">
      <w:pPr>
        <w:spacing w:after="0" w:line="240" w:lineRule="exact"/>
      </w:pPr>
    </w:p>
    <w:p w:rsidR="005A76FB" w:rsidRDefault="00591954" w:rsidP="005A76FB">
      <w:pPr>
        <w:spacing w:after="0" w:line="301" w:lineRule="exact"/>
      </w:pPr>
    </w:p>
    <w:p w:rsidR="005A76FB" w:rsidRDefault="0059195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/>
          <w:docGrid w:type="lines" w:linePitch="312"/>
        </w:sectPr>
      </w:pPr>
    </w:p>
    <w:p w:rsidR="005A76FB" w:rsidRDefault="003F72FE" w:rsidP="005A76FB">
      <w:pPr>
        <w:spacing w:after="0" w:line="359" w:lineRule="exact"/>
        <w:ind w:left="2807"/>
      </w:pPr>
      <w:r>
        <w:rPr>
          <w:rFonts w:ascii="H2hdrM" w:hAnsi="H2hdrM" w:cs="H2hdrM"/>
          <w:noProof/>
          <w:color w:val="0000FF"/>
          <w:sz w:val="36"/>
        </w:rPr>
        <w:t>202</w:t>
      </w:r>
      <w:r w:rsidR="00AF07DA">
        <w:rPr>
          <w:rFonts w:ascii="H2hdrM" w:hAnsi="H2hdrM" w:cs="H2hdrM"/>
          <w:noProof/>
          <w:color w:val="0000FF"/>
          <w:sz w:val="36"/>
        </w:rPr>
        <w:t>1</w:t>
      </w:r>
      <w:r>
        <w:rPr>
          <w:rFonts w:ascii="H2hdrM" w:hAnsi="H2hdrM" w:cs="H2hdrM"/>
          <w:noProof/>
          <w:color w:val="0000FF"/>
          <w:sz w:val="36"/>
        </w:rPr>
        <w:t>.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장애인생산품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FF"/>
          <w:sz w:val="36"/>
        </w:rPr>
        <w:t>구매실적</w:t>
      </w:r>
    </w:p>
    <w:p w:rsidR="005A76FB" w:rsidRDefault="0059195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 w:equalWidth="0">
            <w:col w:w="10856" w:space="0"/>
          </w:cols>
          <w:docGrid w:type="lines" w:linePitch="312"/>
        </w:sectPr>
      </w:pPr>
    </w:p>
    <w:p w:rsidR="005A76FB" w:rsidRDefault="00591954" w:rsidP="005A76FB">
      <w:pPr>
        <w:spacing w:after="0" w:line="240" w:lineRule="exact"/>
        <w:ind w:left="2807"/>
      </w:pPr>
    </w:p>
    <w:p w:rsidR="005A76FB" w:rsidRDefault="00591954" w:rsidP="005A76FB">
      <w:pPr>
        <w:spacing w:after="0" w:line="240" w:lineRule="exact"/>
        <w:ind w:left="2807"/>
      </w:pPr>
    </w:p>
    <w:p w:rsidR="005A76FB" w:rsidRDefault="00591954" w:rsidP="005A76FB">
      <w:pPr>
        <w:spacing w:after="0" w:line="240" w:lineRule="exact"/>
        <w:ind w:left="2807"/>
      </w:pPr>
    </w:p>
    <w:p w:rsidR="005A76FB" w:rsidRDefault="00591954" w:rsidP="005A76FB">
      <w:pPr>
        <w:spacing w:after="0" w:line="240" w:lineRule="exact"/>
        <w:ind w:left="2807"/>
      </w:pPr>
    </w:p>
    <w:p w:rsidR="005A76FB" w:rsidRDefault="00591954" w:rsidP="005A76FB">
      <w:pPr>
        <w:spacing w:after="0" w:line="310" w:lineRule="exact"/>
        <w:ind w:left="2807"/>
      </w:pPr>
    </w:p>
    <w:p w:rsidR="005A76FB" w:rsidRDefault="0059195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/>
          <w:docGrid w:type="lines" w:linePitch="312"/>
        </w:sectPr>
      </w:pPr>
    </w:p>
    <w:p w:rsidR="005A76FB" w:rsidRDefault="003F72FE" w:rsidP="005A76FB">
      <w:pPr>
        <w:spacing w:after="0" w:line="259" w:lineRule="exact"/>
        <w:ind w:left="999"/>
      </w:pPr>
      <w:r>
        <w:rPr>
          <w:rFonts w:ascii="MalgunGothicBold" w:hAnsi="MalgunGothicBold" w:cs="MalgunGothicBold"/>
          <w:b/>
          <w:noProof/>
          <w:color w:val="0000FF"/>
          <w:sz w:val="26"/>
        </w:rPr>
        <w:t>1]</w:t>
      </w:r>
      <w:r>
        <w:rPr>
          <w:rFonts w:ascii="Calibri" w:hAnsi="Calibri" w:cs="Calibri"/>
          <w:b/>
          <w:noProof/>
          <w:color w:val="000000"/>
          <w:w w:val="202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FF"/>
          <w:sz w:val="26"/>
        </w:rPr>
        <w:t>202</w:t>
      </w:r>
      <w:r w:rsidR="00BD403B">
        <w:rPr>
          <w:rFonts w:ascii="MalgunGothicBold" w:hAnsi="MalgunGothicBold" w:cs="MalgunGothicBold"/>
          <w:b/>
          <w:noProof/>
          <w:color w:val="0000FF"/>
          <w:sz w:val="26"/>
        </w:rPr>
        <w:t>1</w:t>
      </w:r>
      <w:r>
        <w:rPr>
          <w:rFonts w:ascii="MalgunGothicBold" w:hAnsi="MalgunGothicBold" w:cs="MalgunGothicBold"/>
          <w:b/>
          <w:noProof/>
          <w:color w:val="0000FF"/>
          <w:sz w:val="26"/>
        </w:rPr>
        <w:t>.</w:t>
      </w:r>
      <w:r>
        <w:rPr>
          <w:rFonts w:ascii="Calibri" w:hAnsi="Calibri" w:cs="Calibri"/>
          <w:b/>
          <w:noProof/>
          <w:color w:val="000000"/>
          <w:w w:val="20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중증장애인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생산품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구매실적</w:t>
      </w:r>
    </w:p>
    <w:p w:rsidR="005A76FB" w:rsidRDefault="0059195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 w:equalWidth="0">
            <w:col w:w="10856" w:space="0"/>
          </w:cols>
          <w:docGrid w:type="lines" w:linePitch="312"/>
        </w:sectPr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D10C8B" w:rsidP="005A76FB">
      <w:pPr>
        <w:spacing w:after="0" w:line="240" w:lineRule="exact"/>
        <w:ind w:left="99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1127760</wp:posOffset>
                </wp:positionH>
                <wp:positionV relativeFrom="page">
                  <wp:posOffset>3741420</wp:posOffset>
                </wp:positionV>
                <wp:extent cx="3135630" cy="215265"/>
                <wp:effectExtent l="3810" t="0" r="3810" b="0"/>
                <wp:wrapNone/>
                <wp:docPr id="2" name="wondershare_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5630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F72FE">
                            <w:pPr>
                              <w:autoSpaceDE w:val="0"/>
                              <w:autoSpaceDN w:val="0"/>
                              <w:adjustRightInd w:val="0"/>
                              <w:spacing w:after="0" w:line="239" w:lineRule="exact"/>
                            </w:pP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※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"/>
                                <w:sz w:val="24"/>
                              </w:rPr>
                              <w:t>  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202</w:t>
                            </w:r>
                            <w:r w:rsidR="00BD403B"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9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총구매액(물품,용역)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6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9"/>
                                <w:sz w:val="24"/>
                              </w:rPr>
                              <w:t> </w:t>
                            </w:r>
                            <w:r w:rsidR="00BD403B"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680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백만원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19" o:spid="_x0000_s1026" type="#_x0000_t202" style="position:absolute;left:0;text-align:left;margin-left:88.8pt;margin-top:294.6pt;width:246.9pt;height:16.95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" filled="f" stroked="f">
                <v:textbox inset="0,0,0,0">
                  <w:txbxContent>
                    <w:p w:rsidR="005A76FB" w:rsidRDefault="003F72FE">
                      <w:pPr>
                        <w:autoSpaceDE w:val="0"/>
                        <w:autoSpaceDN w:val="0"/>
                        <w:adjustRightInd w:val="0"/>
                        <w:spacing w:after="0" w:line="239" w:lineRule="exact"/>
                      </w:pP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※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"/>
                          <w:sz w:val="24"/>
                        </w:rPr>
                        <w:t>  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202</w:t>
                      </w:r>
                      <w:r w:rsidR="00BD403B"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1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.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9"/>
                          <w:sz w:val="24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총구매액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(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물품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,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용역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)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6"/>
                          <w:sz w:val="24"/>
                        </w:rPr>
                        <w:t> 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: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9"/>
                          <w:sz w:val="24"/>
                        </w:rPr>
                        <w:t> </w:t>
                      </w:r>
                      <w:r w:rsidR="00BD403B"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680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백만원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/>
          <w:docGrid w:type="lines" w:linePitch="312"/>
        </w:sectPr>
      </w:pPr>
    </w:p>
    <w:p w:rsidR="005A76FB" w:rsidRDefault="00591954" w:rsidP="00752BC4">
      <w:pPr>
        <w:spacing w:after="0" w:line="240" w:lineRule="exact"/>
      </w:pPr>
    </w:p>
    <w:p w:rsidR="005A76FB" w:rsidRDefault="00591954" w:rsidP="005A76FB">
      <w:pPr>
        <w:spacing w:after="0" w:line="240" w:lineRule="exact"/>
        <w:ind w:left="999" w:firstLine="120"/>
      </w:pPr>
    </w:p>
    <w:p w:rsidR="005A76FB" w:rsidRDefault="003F72FE" w:rsidP="005A76FB">
      <w:pPr>
        <w:spacing w:after="0" w:line="260" w:lineRule="exact"/>
        <w:ind w:left="999"/>
      </w:pPr>
      <w:r>
        <w:rPr>
          <w:rFonts w:ascii="MalgunGothicBold" w:hAnsi="MalgunGothicBold" w:cs="MalgunGothicBold"/>
          <w:b/>
          <w:noProof/>
          <w:color w:val="0000FF"/>
          <w:sz w:val="26"/>
        </w:rPr>
        <w:t>2]</w:t>
      </w:r>
      <w:r>
        <w:rPr>
          <w:rFonts w:ascii="Calibri" w:hAnsi="Calibri" w:cs="Calibri"/>
          <w:b/>
          <w:noProof/>
          <w:color w:val="000000"/>
          <w:w w:val="202"/>
          <w:sz w:val="26"/>
        </w:rPr>
        <w:t> </w:t>
      </w:r>
      <w:r>
        <w:rPr>
          <w:rFonts w:ascii="MalgunGothicBold" w:hAnsi="MalgunGothicBold" w:cs="MalgunGothicBold"/>
          <w:b/>
          <w:noProof/>
          <w:color w:val="0000FF"/>
          <w:sz w:val="26"/>
        </w:rPr>
        <w:t>202</w:t>
      </w:r>
      <w:r w:rsidR="00BD403B">
        <w:rPr>
          <w:rFonts w:ascii="MalgunGothicBold" w:hAnsi="MalgunGothicBold" w:cs="MalgunGothicBold"/>
          <w:b/>
          <w:noProof/>
          <w:color w:val="0000FF"/>
          <w:sz w:val="26"/>
        </w:rPr>
        <w:t>1</w:t>
      </w:r>
      <w:r>
        <w:rPr>
          <w:rFonts w:ascii="MalgunGothicBold" w:hAnsi="MalgunGothicBold" w:cs="MalgunGothicBold"/>
          <w:b/>
          <w:noProof/>
          <w:color w:val="0000FF"/>
          <w:sz w:val="26"/>
        </w:rPr>
        <w:t>.</w:t>
      </w:r>
      <w:r>
        <w:rPr>
          <w:rFonts w:ascii="Calibri" w:hAnsi="Calibri" w:cs="Calibri"/>
          <w:b/>
          <w:noProof/>
          <w:color w:val="000000"/>
          <w:w w:val="200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장애인표준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생산품</w:t>
      </w:r>
      <w:r>
        <w:rPr>
          <w:rFonts w:ascii="Calibri" w:hAnsi="Calibri" w:cs="Calibri"/>
          <w:b/>
          <w:noProof/>
          <w:color w:val="000000"/>
          <w:w w:val="221"/>
          <w:sz w:val="26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FF"/>
          <w:sz w:val="26"/>
        </w:rPr>
        <w:t>구매실적</w:t>
      </w:r>
    </w:p>
    <w:p w:rsidR="005A76FB" w:rsidRDefault="00591954" w:rsidP="005A76FB">
      <w:pPr>
        <w:widowControl/>
        <w:sectPr w:rsidR="005A76FB" w:rsidSect="005A76FB">
          <w:type w:val="continuous"/>
          <w:pgSz w:w="11900" w:h="16821"/>
          <w:pgMar w:top="1440" w:right="342" w:bottom="1200" w:left="702" w:header="0" w:footer="0" w:gutter="0"/>
          <w:cols w:space="720" w:equalWidth="0">
            <w:col w:w="10856" w:space="0"/>
          </w:cols>
          <w:docGrid w:type="lines" w:linePitch="312"/>
        </w:sectPr>
      </w:pPr>
    </w:p>
    <w:p w:rsidR="005A76FB" w:rsidRDefault="00591954" w:rsidP="005A76FB">
      <w:pPr>
        <w:spacing w:after="0" w:line="240" w:lineRule="exact"/>
        <w:ind w:left="999"/>
      </w:pPr>
    </w:p>
    <w:tbl>
      <w:tblPr>
        <w:tblpPr w:leftFromText="180" w:rightFromText="180" w:vertAnchor="page" w:horzAnchor="margin" w:tblpXSpec="right" w:tblpY="9571"/>
        <w:tblW w:w="0" w:type="auto"/>
        <w:tblLayout w:type="fixed"/>
        <w:tblLook w:val="04A0" w:firstRow="1" w:lastRow="0" w:firstColumn="1" w:lastColumn="0" w:noHBand="0" w:noVBand="1"/>
      </w:tblPr>
      <w:tblGrid>
        <w:gridCol w:w="4536"/>
        <w:gridCol w:w="3001"/>
        <w:gridCol w:w="2075"/>
      </w:tblGrid>
      <w:tr w:rsidR="00D10C8B" w:rsidTr="00733EAF">
        <w:trPr>
          <w:trHeight w:hRule="exact" w:val="573"/>
        </w:trPr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405" w:lineRule="exact"/>
              <w:ind w:left="1487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구매대상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품목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405" w:lineRule="exact"/>
              <w:ind w:left="720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금액(원)</w:t>
            </w:r>
          </w:p>
        </w:tc>
        <w:tc>
          <w:tcPr>
            <w:tcW w:w="2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405" w:lineRule="exact"/>
              <w:ind w:left="266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구매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비율(%)</w:t>
            </w:r>
          </w:p>
        </w:tc>
      </w:tr>
      <w:tr w:rsidR="00D10C8B" w:rsidTr="00733EAF">
        <w:trPr>
          <w:trHeight w:val="1941"/>
        </w:trPr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240" w:lineRule="exact"/>
              <w:ind w:right="-239"/>
            </w:pPr>
          </w:p>
          <w:p w:rsidR="00D10C8B" w:rsidRDefault="00D10C8B" w:rsidP="00733EAF">
            <w:pPr>
              <w:spacing w:after="0" w:line="331" w:lineRule="exact"/>
              <w:ind w:left="1183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일반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사무용품</w:t>
            </w:r>
          </w:p>
          <w:p w:rsidR="00D10C8B" w:rsidRDefault="00D10C8B" w:rsidP="00733EAF">
            <w:pPr>
              <w:spacing w:after="0" w:line="479" w:lineRule="exact"/>
              <w:ind w:left="883" w:right="-239"/>
            </w:pP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시설유지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소모품</w:t>
            </w:r>
            <w:r>
              <w:rPr>
                <w:rFonts w:ascii="Calibri" w:hAnsi="Calibri" w:cs="Calibri"/>
                <w:noProof/>
                <w:color w:val="000000"/>
                <w:w w:val="216"/>
                <w:sz w:val="24"/>
              </w:rPr>
              <w:t> </w:t>
            </w:r>
            <w:r>
              <w:rPr>
                <w:rFonts w:ascii="H2mjsM" w:eastAsia="H2mjsM" w:hAnsi="H2mjsM" w:cs="H2mjsM"/>
                <w:noProof/>
                <w:color w:val="000000"/>
                <w:sz w:val="24"/>
              </w:rPr>
              <w:t>외</w:t>
            </w:r>
          </w:p>
        </w:tc>
        <w:tc>
          <w:tcPr>
            <w:tcW w:w="30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480" w:lineRule="exact"/>
              <w:ind w:right="-239"/>
            </w:pPr>
          </w:p>
          <w:p w:rsidR="00D10C8B" w:rsidRDefault="00D10C8B" w:rsidP="00733EAF">
            <w:pPr>
              <w:spacing w:after="0" w:line="321" w:lineRule="exact"/>
              <w:ind w:left="1571" w:right="-239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7,526,780</w:t>
            </w:r>
          </w:p>
        </w:tc>
        <w:tc>
          <w:tcPr>
            <w:tcW w:w="20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D10C8B" w:rsidRDefault="00D10C8B" w:rsidP="00733EAF">
            <w:pPr>
              <w:spacing w:after="0" w:line="366" w:lineRule="exact"/>
              <w:ind w:left="1192" w:right="-239"/>
              <w:rPr>
                <w:rFonts w:ascii="H2mjsM" w:hAnsi="H2mjsM" w:cs="H2mjsM" w:hint="eastAsia"/>
                <w:noProof/>
                <w:color w:val="000000"/>
                <w:sz w:val="22"/>
              </w:rPr>
            </w:pPr>
          </w:p>
          <w:p w:rsidR="00D10C8B" w:rsidRDefault="00D10C8B" w:rsidP="00B75147">
            <w:pPr>
              <w:spacing w:after="0" w:line="366" w:lineRule="exact"/>
              <w:ind w:left="1192" w:right="-239"/>
            </w:pPr>
            <w:r>
              <w:rPr>
                <w:rFonts w:ascii="H2mjsM" w:hAnsi="H2mjsM" w:cs="H2mjsM"/>
                <w:noProof/>
                <w:color w:val="000000"/>
                <w:sz w:val="22"/>
              </w:rPr>
              <w:t>1.</w:t>
            </w:r>
            <w:r w:rsidR="00B75147">
              <w:rPr>
                <w:rFonts w:ascii="H2mjsM" w:hAnsi="H2mjsM" w:cs="H2mjsM"/>
                <w:noProof/>
                <w:color w:val="000000"/>
                <w:sz w:val="22"/>
              </w:rPr>
              <w:t>1</w:t>
            </w:r>
            <w:r>
              <w:rPr>
                <w:rFonts w:ascii="H2mjsM" w:hAnsi="H2mjsM" w:cs="H2mjsM"/>
                <w:noProof/>
                <w:color w:val="000000"/>
                <w:sz w:val="22"/>
              </w:rPr>
              <w:t>%</w:t>
            </w:r>
          </w:p>
        </w:tc>
      </w:tr>
    </w:tbl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Pr="00BD403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  <w:bookmarkStart w:id="1" w:name="_GoBack"/>
      <w:bookmarkEnd w:id="1"/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591954" w:rsidP="005A76FB">
      <w:pPr>
        <w:spacing w:after="0" w:line="240" w:lineRule="exact"/>
        <w:ind w:left="999"/>
      </w:pPr>
    </w:p>
    <w:p w:rsidR="005A76FB" w:rsidRDefault="00733EAF" w:rsidP="005A76FB">
      <w:pPr>
        <w:spacing w:after="0" w:line="458" w:lineRule="exact"/>
        <w:ind w:left="111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1175385</wp:posOffset>
                </wp:positionH>
                <wp:positionV relativeFrom="page">
                  <wp:posOffset>7806690</wp:posOffset>
                </wp:positionV>
                <wp:extent cx="3135630" cy="215265"/>
                <wp:effectExtent l="3810" t="0" r="3810" b="0"/>
                <wp:wrapNone/>
                <wp:docPr id="1" name="wondershare_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5630" cy="215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3F72FE">
                            <w:pPr>
                              <w:autoSpaceDE w:val="0"/>
                              <w:autoSpaceDN w:val="0"/>
                              <w:adjustRightInd w:val="0"/>
                              <w:spacing w:after="0" w:line="239" w:lineRule="exact"/>
                            </w:pP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※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spacing w:val="3"/>
                                <w:sz w:val="24"/>
                              </w:rPr>
                              <w:t>  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202</w:t>
                            </w:r>
                            <w:r w:rsidR="00BD403B"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.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9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총구매액(물품,용역)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6"/>
                                <w:sz w:val="24"/>
                              </w:rPr>
                              <w:t> </w:t>
                            </w:r>
                            <w:r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:</w:t>
                            </w:r>
                            <w:r w:rsidR="00BD403B"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99"/>
                                <w:sz w:val="24"/>
                              </w:rPr>
                              <w:t xml:space="preserve"> </w:t>
                            </w:r>
                            <w:r w:rsidR="00BD403B">
                              <w:rPr>
                                <w:rFonts w:ascii="MalgunGothicBold" w:hAnsi="MalgunGothicBold" w:cs="MalgunGothicBold"/>
                                <w:b/>
                                <w:noProof/>
                                <w:color w:val="000000"/>
                                <w:sz w:val="24"/>
                              </w:rPr>
                              <w:t>680</w:t>
                            </w:r>
                            <w:r w:rsidR="00BD403B">
                              <w:rPr>
                                <w:rFonts w:ascii="MalgunGothicBold" w:hAnsi="MalgunGothicBold" w:cs="MalgunGothicBold" w:hint="eastAsia"/>
                                <w:b/>
                                <w:noProof/>
                                <w:color w:val="000000"/>
                                <w:sz w:val="24"/>
                              </w:rPr>
                              <w:t>백만원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ndershare_43" o:spid="_x0000_s1027" type="#_x0000_t202" style="position:absolute;left:0;text-align:left;margin-left:92.55pt;margin-top:614.7pt;width:246.9pt;height:16.9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" filled="f" stroked="f">
                <v:textbox inset="0,0,0,0">
                  <w:txbxContent>
                    <w:p w:rsidR="005A76FB" w:rsidRDefault="003F72FE">
                      <w:pPr>
                        <w:autoSpaceDE w:val="0"/>
                        <w:autoSpaceDN w:val="0"/>
                        <w:adjustRightInd w:val="0"/>
                        <w:spacing w:after="0" w:line="239" w:lineRule="exact"/>
                      </w:pP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※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spacing w:val="3"/>
                          <w:sz w:val="24"/>
                        </w:rPr>
                        <w:t>  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202</w:t>
                      </w:r>
                      <w:r w:rsidR="00BD403B"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1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.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9"/>
                          <w:sz w:val="24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총구매액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(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물품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,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용역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)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6"/>
                          <w:sz w:val="24"/>
                        </w:rPr>
                        <w:t> </w:t>
                      </w:r>
                      <w:r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:</w:t>
                      </w:r>
                      <w:r w:rsidR="00BD403B"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99"/>
                          <w:sz w:val="24"/>
                        </w:rPr>
                        <w:t xml:space="preserve"> </w:t>
                      </w:r>
                      <w:r w:rsidR="00BD403B">
                        <w:rPr>
                          <w:rFonts w:ascii="MalgunGothicBold" w:hAnsi="MalgunGothicBold" w:cs="MalgunGothicBold"/>
                          <w:b/>
                          <w:noProof/>
                          <w:color w:val="000000"/>
                          <w:sz w:val="24"/>
                        </w:rPr>
                        <w:t>680</w:t>
                      </w:r>
                      <w:r w:rsidR="00BD403B">
                        <w:rPr>
                          <w:rFonts w:ascii="MalgunGothicBold" w:hAnsi="MalgunGothicBold" w:cs="MalgunGothicBold" w:hint="eastAsia"/>
                          <w:b/>
                          <w:noProof/>
                          <w:color w:val="000000"/>
                          <w:sz w:val="24"/>
                        </w:rPr>
                        <w:t>백만원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591954" w:rsidP="005A76FB">
      <w:pPr>
        <w:spacing w:after="0" w:line="240" w:lineRule="exact"/>
        <w:ind w:left="1118"/>
      </w:pPr>
    </w:p>
    <w:p w:rsidR="005A76FB" w:rsidRDefault="003F72FE" w:rsidP="00D10C8B">
      <w:pPr>
        <w:spacing w:after="0" w:line="263" w:lineRule="exact"/>
        <w:ind w:left="1118"/>
      </w:pPr>
      <w:r>
        <w:rPr>
          <w:rFonts w:ascii="MalgunGothicBold" w:hAnsi="MalgunGothicBold" w:cs="MalgunGothicBold"/>
          <w:b/>
          <w:noProof/>
          <w:color w:val="000000"/>
          <w:sz w:val="24"/>
        </w:rPr>
        <w:t>※</w:t>
      </w:r>
      <w:r>
        <w:rPr>
          <w:rFonts w:ascii="Calibri" w:hAnsi="Calibri" w:cs="Calibri"/>
          <w:b/>
          <w:noProof/>
          <w:color w:val="000000"/>
          <w:w w:val="217"/>
          <w:sz w:val="24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4"/>
        </w:rPr>
        <w:t>장애인고용촉진</w:t>
      </w:r>
      <w:r>
        <w:rPr>
          <w:rFonts w:ascii="Calibri" w:hAnsi="Calibri" w:cs="Calibri"/>
          <w:b/>
          <w:noProof/>
          <w:color w:val="000000"/>
          <w:w w:val="216"/>
          <w:sz w:val="24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4"/>
        </w:rPr>
        <w:t>및</w:t>
      </w:r>
      <w:r>
        <w:rPr>
          <w:rFonts w:ascii="Calibri" w:hAnsi="Calibri" w:cs="Calibri"/>
          <w:b/>
          <w:noProof/>
          <w:color w:val="000000"/>
          <w:w w:val="216"/>
          <w:sz w:val="24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4"/>
        </w:rPr>
        <w:t>직업재활법</w:t>
      </w:r>
      <w:r>
        <w:rPr>
          <w:rFonts w:ascii="Calibri" w:hAnsi="Calibri" w:cs="Calibri"/>
          <w:b/>
          <w:noProof/>
          <w:color w:val="000000"/>
          <w:w w:val="216"/>
          <w:sz w:val="24"/>
        </w:rPr>
        <w:t> </w:t>
      </w:r>
      <w:r>
        <w:rPr>
          <w:rFonts w:ascii="MalgunGothicBold" w:eastAsia="MalgunGothicBold" w:hAnsi="MalgunGothicBold" w:cs="MalgunGothicBold"/>
          <w:b/>
          <w:noProof/>
          <w:color w:val="000000"/>
          <w:sz w:val="24"/>
        </w:rPr>
        <w:t>의무구매비율</w:t>
      </w:r>
      <w:r>
        <w:rPr>
          <w:rFonts w:ascii="Calibri" w:hAnsi="Calibri" w:cs="Calibri"/>
          <w:b/>
          <w:noProof/>
          <w:color w:val="000000"/>
          <w:w w:val="216"/>
          <w:sz w:val="24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4"/>
        </w:rPr>
        <w:t>:</w:t>
      </w:r>
      <w:r>
        <w:rPr>
          <w:rFonts w:ascii="Calibri" w:hAnsi="Calibri" w:cs="Calibri"/>
          <w:b/>
          <w:noProof/>
          <w:color w:val="000000"/>
          <w:w w:val="199"/>
          <w:sz w:val="24"/>
        </w:rPr>
        <w:t> </w:t>
      </w:r>
      <w:r>
        <w:rPr>
          <w:rFonts w:ascii="MalgunGothicBold" w:hAnsi="MalgunGothicBold" w:cs="MalgunGothicBold"/>
          <w:b/>
          <w:noProof/>
          <w:color w:val="000000"/>
          <w:sz w:val="24"/>
        </w:rPr>
        <w:t>0.3%</w:t>
      </w:r>
    </w:p>
    <w:sectPr w:rsidR="005A76FB" w:rsidSect="005A76FB">
      <w:type w:val="continuous"/>
      <w:pgSz w:w="11900" w:h="16821"/>
      <w:pgMar w:top="1440" w:right="342" w:bottom="1200" w:left="702" w:header="0" w:footer="0" w:gutter="0"/>
      <w:cols w:space="720" w:equalWidth="0">
        <w:col w:w="10856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1954" w:rsidRDefault="00591954">
      <w:pPr>
        <w:spacing w:after="0" w:line="240" w:lineRule="auto"/>
      </w:pPr>
      <w:r>
        <w:separator/>
      </w:r>
    </w:p>
  </w:endnote>
  <w:endnote w:type="continuationSeparator" w:id="0">
    <w:p w:rsidR="00591954" w:rsidRDefault="005919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mjsM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1954" w:rsidRDefault="00591954">
      <w:pPr>
        <w:spacing w:after="0" w:line="240" w:lineRule="auto"/>
      </w:pPr>
      <w:r>
        <w:separator/>
      </w:r>
    </w:p>
  </w:footnote>
  <w:footnote w:type="continuationSeparator" w:id="0">
    <w:p w:rsidR="00591954" w:rsidRDefault="005919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3F72FE"/>
    <w:rsid w:val="00591954"/>
    <w:rsid w:val="00733EAF"/>
    <w:rsid w:val="00752BC4"/>
    <w:rsid w:val="007F1C1F"/>
    <w:rsid w:val="00AF07DA"/>
    <w:rsid w:val="00B75147"/>
    <w:rsid w:val="00BD403B"/>
    <w:rsid w:val="00D10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BE209D2-890A-4283-A44B-480536C5E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2022-08-10T09:25:00Z</dcterms:created>
  <dcterms:modified xsi:type="dcterms:W3CDTF">2022-08-10T09:28:00Z</dcterms:modified>
</cp:coreProperties>
</file>